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483F" w14:textId="42342848" w:rsidR="00146AEA" w:rsidRDefault="00146AEA"/>
    <w:p w14:paraId="5B6517C0" w14:textId="5FB3F4E3" w:rsidR="005B0ACC" w:rsidRDefault="005B0ACC" w:rsidP="00D7205E">
      <w:pPr>
        <w:spacing w:line="360" w:lineRule="auto"/>
        <w:ind w:left="-284" w:firstLine="567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298">
        <w:rPr>
          <w:rFonts w:ascii="Times New Roman" w:hAnsi="Times New Roman" w:cs="Times New Roman"/>
          <w:b/>
          <w:bCs/>
          <w:sz w:val="32"/>
          <w:szCs w:val="32"/>
        </w:rPr>
        <w:t>Перв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023298"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023298">
        <w:rPr>
          <w:rFonts w:ascii="Times New Roman" w:hAnsi="Times New Roman" w:cs="Times New Roman"/>
          <w:b/>
          <w:bCs/>
          <w:sz w:val="32"/>
          <w:szCs w:val="32"/>
        </w:rPr>
        <w:t xml:space="preserve"> научн</w:t>
      </w:r>
      <w:r>
        <w:rPr>
          <w:rFonts w:ascii="Times New Roman" w:hAnsi="Times New Roman" w:cs="Times New Roman"/>
          <w:b/>
          <w:bCs/>
          <w:sz w:val="32"/>
          <w:szCs w:val="32"/>
        </w:rPr>
        <w:t>ая</w:t>
      </w:r>
      <w:r w:rsidRPr="00023298">
        <w:rPr>
          <w:rFonts w:ascii="Times New Roman" w:hAnsi="Times New Roman" w:cs="Times New Roman"/>
          <w:b/>
          <w:bCs/>
          <w:sz w:val="32"/>
          <w:szCs w:val="32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</w:p>
    <w:p w14:paraId="7B427EDA" w14:textId="77777777" w:rsidR="00D7205E" w:rsidRDefault="005B0ACC" w:rsidP="00D720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298">
        <w:rPr>
          <w:rFonts w:ascii="Times New Roman" w:hAnsi="Times New Roman" w:cs="Times New Roman"/>
          <w:b/>
          <w:bCs/>
          <w:sz w:val="32"/>
          <w:szCs w:val="32"/>
        </w:rPr>
        <w:t xml:space="preserve">«Кочевники Евразии: социально-культурная динамика </w:t>
      </w:r>
    </w:p>
    <w:p w14:paraId="1E95D2BD" w14:textId="77777777" w:rsidR="00D7205E" w:rsidRDefault="005B0ACC" w:rsidP="00D720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298">
        <w:rPr>
          <w:rFonts w:ascii="Times New Roman" w:hAnsi="Times New Roman" w:cs="Times New Roman"/>
          <w:b/>
          <w:bCs/>
          <w:sz w:val="32"/>
          <w:szCs w:val="32"/>
        </w:rPr>
        <w:t xml:space="preserve">и влияние на исторические процессы» </w:t>
      </w:r>
    </w:p>
    <w:p w14:paraId="65FA3D27" w14:textId="41095886" w:rsidR="005B0ACC" w:rsidRDefault="005B0ACC" w:rsidP="00D7205E">
      <w:pPr>
        <w:jc w:val="center"/>
      </w:pPr>
      <w:r w:rsidRPr="00023298">
        <w:rPr>
          <w:rFonts w:ascii="Times New Roman" w:hAnsi="Times New Roman" w:cs="Times New Roman"/>
          <w:b/>
          <w:bCs/>
          <w:sz w:val="32"/>
          <w:szCs w:val="32"/>
        </w:rPr>
        <w:t>(17–18 ноября 2022 г.)</w:t>
      </w:r>
    </w:p>
    <w:p w14:paraId="70E00E03" w14:textId="77777777" w:rsidR="005B0ACC" w:rsidRPr="00B558AB" w:rsidRDefault="005B0ACC" w:rsidP="005B0ACC">
      <w:pPr>
        <w:pStyle w:val="a3"/>
        <w:tabs>
          <w:tab w:val="left" w:pos="71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867A61" w14:textId="77777777" w:rsidR="005B0ACC" w:rsidRPr="00B558AB" w:rsidRDefault="005B0ACC" w:rsidP="005B0ACC">
      <w:pPr>
        <w:pStyle w:val="a4"/>
        <w:jc w:val="center"/>
        <w:rPr>
          <w:color w:val="000000"/>
          <w:sz w:val="28"/>
          <w:szCs w:val="28"/>
        </w:rPr>
      </w:pPr>
      <w:bookmarkStart w:id="0" w:name="_Hlk95483911"/>
      <w:r w:rsidRPr="00B558AB">
        <w:rPr>
          <w:color w:val="000000"/>
          <w:sz w:val="28"/>
          <w:szCs w:val="28"/>
        </w:rPr>
        <w:t>З А Я В К 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5B0ACC" w:rsidRPr="00B558AB" w14:paraId="668F29B6" w14:textId="77777777" w:rsidTr="00D0757B">
        <w:trPr>
          <w:jc w:val="center"/>
        </w:trPr>
        <w:tc>
          <w:tcPr>
            <w:tcW w:w="4248" w:type="dxa"/>
          </w:tcPr>
          <w:p w14:paraId="6811CDA7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Ф.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558AB">
              <w:rPr>
                <w:color w:val="000000"/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B558AB">
              <w:rPr>
                <w:color w:val="000000"/>
                <w:sz w:val="28"/>
                <w:szCs w:val="28"/>
              </w:rPr>
              <w:t>О.</w:t>
            </w:r>
          </w:p>
        </w:tc>
        <w:tc>
          <w:tcPr>
            <w:tcW w:w="5097" w:type="dxa"/>
          </w:tcPr>
          <w:p w14:paraId="0E0B6786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215901D6" w14:textId="77777777" w:rsidTr="00D0757B">
        <w:trPr>
          <w:jc w:val="center"/>
        </w:trPr>
        <w:tc>
          <w:tcPr>
            <w:tcW w:w="4248" w:type="dxa"/>
          </w:tcPr>
          <w:p w14:paraId="1D402780" w14:textId="74C27021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Город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558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558AB">
              <w:rPr>
                <w:color w:val="000000"/>
                <w:sz w:val="28"/>
                <w:szCs w:val="28"/>
              </w:rPr>
              <w:t xml:space="preserve">трана </w:t>
            </w:r>
          </w:p>
        </w:tc>
        <w:tc>
          <w:tcPr>
            <w:tcW w:w="5097" w:type="dxa"/>
          </w:tcPr>
          <w:p w14:paraId="4138210F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68F0F3B0" w14:textId="77777777" w:rsidTr="00D0757B">
        <w:trPr>
          <w:jc w:val="center"/>
        </w:trPr>
        <w:tc>
          <w:tcPr>
            <w:tcW w:w="4248" w:type="dxa"/>
          </w:tcPr>
          <w:p w14:paraId="6EA829DC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Место работы (полно</w:t>
            </w:r>
            <w:r>
              <w:rPr>
                <w:color w:val="000000"/>
                <w:sz w:val="28"/>
                <w:szCs w:val="28"/>
              </w:rPr>
              <w:t>стью</w:t>
            </w:r>
            <w:r w:rsidRPr="00B558AB">
              <w:rPr>
                <w:color w:val="000000"/>
                <w:sz w:val="28"/>
                <w:szCs w:val="28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аббревиатура при наличии</w:t>
            </w:r>
            <w:r w:rsidRPr="00B558A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14:paraId="445AC2D3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1AF36B62" w14:textId="77777777" w:rsidTr="00D0757B">
        <w:trPr>
          <w:jc w:val="center"/>
        </w:trPr>
        <w:tc>
          <w:tcPr>
            <w:tcW w:w="4248" w:type="dxa"/>
          </w:tcPr>
          <w:p w14:paraId="7EC19B5F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Должность, ученая степень, звание</w:t>
            </w:r>
          </w:p>
        </w:tc>
        <w:tc>
          <w:tcPr>
            <w:tcW w:w="5097" w:type="dxa"/>
          </w:tcPr>
          <w:p w14:paraId="6472960D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486F6939" w14:textId="77777777" w:rsidTr="00D0757B">
        <w:trPr>
          <w:jc w:val="center"/>
        </w:trPr>
        <w:tc>
          <w:tcPr>
            <w:tcW w:w="4248" w:type="dxa"/>
          </w:tcPr>
          <w:p w14:paraId="076B4F58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5097" w:type="dxa"/>
          </w:tcPr>
          <w:p w14:paraId="3ACF940C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0C7B13F7" w14:textId="77777777" w:rsidTr="00D0757B">
        <w:trPr>
          <w:jc w:val="center"/>
        </w:trPr>
        <w:tc>
          <w:tcPr>
            <w:tcW w:w="4248" w:type="dxa"/>
          </w:tcPr>
          <w:p w14:paraId="752499E1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 w:rsidRPr="00B558AB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097" w:type="dxa"/>
          </w:tcPr>
          <w:p w14:paraId="18303557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556F1538" w14:textId="77777777" w:rsidTr="00D0757B">
        <w:trPr>
          <w:jc w:val="center"/>
        </w:trPr>
        <w:tc>
          <w:tcPr>
            <w:tcW w:w="4248" w:type="dxa"/>
          </w:tcPr>
          <w:p w14:paraId="68B99789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097" w:type="dxa"/>
          </w:tcPr>
          <w:p w14:paraId="32F75470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B0ACC" w:rsidRPr="00B558AB" w14:paraId="72DB1565" w14:textId="77777777" w:rsidTr="00D0757B">
        <w:trPr>
          <w:jc w:val="center"/>
        </w:trPr>
        <w:tc>
          <w:tcPr>
            <w:tcW w:w="4248" w:type="dxa"/>
          </w:tcPr>
          <w:p w14:paraId="218DD897" w14:textId="77777777" w:rsidR="005B0ACC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оборудования для презентации</w:t>
            </w:r>
          </w:p>
        </w:tc>
        <w:tc>
          <w:tcPr>
            <w:tcW w:w="5097" w:type="dxa"/>
          </w:tcPr>
          <w:p w14:paraId="59BAEB20" w14:textId="77777777" w:rsidR="005B0ACC" w:rsidRPr="00B558AB" w:rsidRDefault="005B0ACC" w:rsidP="00D0757B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14:paraId="0CFA140E" w14:textId="53E28B0B" w:rsidR="005B0ACC" w:rsidRDefault="005B0ACC"/>
    <w:p w14:paraId="34FCFB17" w14:textId="68396FE1" w:rsidR="009C2723" w:rsidRDefault="009C2723"/>
    <w:p w14:paraId="7E85F25C" w14:textId="6CFF806C" w:rsidR="009C2723" w:rsidRPr="009C2723" w:rsidRDefault="009C2723">
      <w:pPr>
        <w:rPr>
          <w:rFonts w:ascii="Times New Roman" w:hAnsi="Times New Roman" w:cs="Times New Roman"/>
          <w:sz w:val="28"/>
          <w:szCs w:val="28"/>
        </w:rPr>
      </w:pPr>
      <w:r w:rsidRPr="009C2723">
        <w:rPr>
          <w:rFonts w:ascii="Times New Roman" w:hAnsi="Times New Roman" w:cs="Times New Roman"/>
          <w:sz w:val="28"/>
          <w:szCs w:val="28"/>
        </w:rPr>
        <w:t>Пожалуйста, высылайте вашу статью на соответствующий почто</w:t>
      </w:r>
      <w:r w:rsidR="00F924C0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  <w:r w:rsidRPr="009C2723">
        <w:rPr>
          <w:rFonts w:ascii="Times New Roman" w:hAnsi="Times New Roman" w:cs="Times New Roman"/>
          <w:sz w:val="28"/>
          <w:szCs w:val="28"/>
        </w:rPr>
        <w:t>ый ящик:</w:t>
      </w:r>
    </w:p>
    <w:p w14:paraId="074A1713" w14:textId="13B23E3A" w:rsidR="009C2723" w:rsidRPr="009C2723" w:rsidRDefault="009C2723">
      <w:pPr>
        <w:rPr>
          <w:rFonts w:ascii="Times New Roman" w:hAnsi="Times New Roman" w:cs="Times New Roman"/>
          <w:sz w:val="28"/>
          <w:szCs w:val="28"/>
        </w:rPr>
      </w:pPr>
      <w:r w:rsidRPr="009C27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2723">
        <w:rPr>
          <w:rFonts w:ascii="Times New Roman" w:hAnsi="Times New Roman" w:cs="Times New Roman"/>
          <w:sz w:val="28"/>
          <w:szCs w:val="28"/>
        </w:rPr>
        <w:t>усском:</w:t>
      </w:r>
    </w:p>
    <w:p w14:paraId="55C304B1" w14:textId="77777777" w:rsidR="009C2723" w:rsidRPr="009C2723" w:rsidRDefault="00F924C0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4" w:tgtFrame="_blank" w:history="1">
        <w:r w:rsidR="009C2723" w:rsidRPr="009C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nomadsofeurasia.conf2022ru@mail.ru</w:t>
        </w:r>
      </w:hyperlink>
      <w:r w:rsidR="009C2723"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3597E4B3" w14:textId="03D8D470" w:rsidR="009C2723" w:rsidRPr="00F924C0" w:rsidRDefault="009C2723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нглийском</w:t>
      </w:r>
      <w:r w:rsidRPr="00F92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14:paraId="1F2D7E2C" w14:textId="77777777" w:rsidR="009C2723" w:rsidRPr="009C2723" w:rsidRDefault="00F924C0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tgtFrame="_blank" w:history="1">
        <w:r w:rsidR="009C2723" w:rsidRPr="009C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nomadsofeurasia.conf2022en@mail.ru</w:t>
        </w:r>
      </w:hyperlink>
    </w:p>
    <w:p w14:paraId="2F4E1AFA" w14:textId="7BD8A53D" w:rsidR="009C2723" w:rsidRPr="00F924C0" w:rsidRDefault="009C2723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онгольском</w:t>
      </w:r>
      <w:r w:rsidRPr="00F92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14:paraId="626DBD1D" w14:textId="77777777" w:rsidR="009C2723" w:rsidRPr="009C2723" w:rsidRDefault="00F924C0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="009C2723" w:rsidRPr="009C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nomadsofeurasia.conf2022mn@mail.ru</w:t>
        </w:r>
      </w:hyperlink>
    </w:p>
    <w:p w14:paraId="26FCE8A3" w14:textId="1A7DC23C" w:rsidR="009C2723" w:rsidRPr="00F924C0" w:rsidRDefault="009C2723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</w:t>
      </w:r>
      <w:r w:rsidRPr="009C272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итайском</w:t>
      </w:r>
      <w:r w:rsidRPr="00F924C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14:paraId="4F758CA8" w14:textId="77777777" w:rsidR="009C2723" w:rsidRPr="009C2723" w:rsidRDefault="00F924C0" w:rsidP="009C2723">
      <w:pPr>
        <w:spacing w:line="235" w:lineRule="atLeas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="009C2723" w:rsidRPr="009C27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nomadsofeurasia.conf2022cn@mail.ru</w:t>
        </w:r>
      </w:hyperlink>
    </w:p>
    <w:p w14:paraId="5206D90D" w14:textId="6193B7BA" w:rsidR="009C2723" w:rsidRPr="009C2723" w:rsidRDefault="009C2723"/>
    <w:sectPr w:rsidR="009C2723" w:rsidRPr="009C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C"/>
    <w:rsid w:val="0004358E"/>
    <w:rsid w:val="00146AEA"/>
    <w:rsid w:val="005B0ACC"/>
    <w:rsid w:val="009C2723"/>
    <w:rsid w:val="00D7205E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5020"/>
  <w15:chartTrackingRefBased/>
  <w15:docId w15:val="{DF7C5CC4-2D32-4D47-9A2B-F3782CB4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C2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6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1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7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nomadsofeurasia.conf2022cn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nomadsofeurasia.conf2022mn@gmail.com" TargetMode="External"/><Relationship Id="rId5" Type="http://schemas.openxmlformats.org/officeDocument/2006/relationships/hyperlink" Target="https://e.mail.ru/compose/?mailto=mailto%3anomadsofeurasia.conf2022en@gmail.com" TargetMode="External"/><Relationship Id="rId4" Type="http://schemas.openxmlformats.org/officeDocument/2006/relationships/hyperlink" Target="https://e.mail.ru/compose/?mailto=mailto%3anomadsofeurasia.conf2022ru@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2022-02-25T13:59:00Z</dcterms:created>
  <dcterms:modified xsi:type="dcterms:W3CDTF">2022-04-16T13:18:00Z</dcterms:modified>
</cp:coreProperties>
</file>